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B0" w:rsidRPr="00F75D0A" w:rsidRDefault="003263B0" w:rsidP="003263B0">
      <w:pPr>
        <w:spacing w:after="0" w:line="240" w:lineRule="auto"/>
        <w:rPr>
          <w:b/>
        </w:rPr>
      </w:pPr>
      <w:r w:rsidRPr="00417A0F">
        <w:rPr>
          <w:b/>
        </w:rPr>
        <w:t>ASSESSMENT CYCLE PLAN</w:t>
      </w:r>
      <w:r w:rsidR="00932428">
        <w:rPr>
          <w:b/>
        </w:rPr>
        <w:t xml:space="preserve"> – 5 Year</w:t>
      </w:r>
      <w:r w:rsidRPr="00417A0F">
        <w:br/>
      </w:r>
      <w:r w:rsidR="00F75D0A">
        <w:rPr>
          <w:b/>
        </w:rPr>
        <w:t>STEP 1</w:t>
      </w:r>
      <w:r w:rsidR="00F75D0A" w:rsidRPr="00417A0F">
        <w:rPr>
          <w:b/>
        </w:rPr>
        <w:t>:</w:t>
      </w:r>
      <w:r w:rsidR="00F75D0A" w:rsidRPr="00417A0F">
        <w:t xml:space="preserve"> </w:t>
      </w:r>
      <w:r w:rsidR="00F75D0A">
        <w:t>Complete the program and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EF275E" w:rsidRPr="00417A0F" w:rsidTr="00EF275E">
        <w:tc>
          <w:tcPr>
            <w:tcW w:w="10548" w:type="dxa"/>
            <w:shd w:val="pct15" w:color="auto" w:fill="auto"/>
          </w:tcPr>
          <w:p w:rsidR="00EF275E" w:rsidRPr="00417A0F" w:rsidRDefault="00EF275E" w:rsidP="00932428">
            <w:r>
              <w:t>Program:</w:t>
            </w:r>
            <w:r w:rsidRPr="00417A0F">
              <w:t xml:space="preserve"> </w:t>
            </w:r>
            <w:r w:rsidR="000F6690">
              <w:t xml:space="preserve"> General Education</w:t>
            </w:r>
          </w:p>
        </w:tc>
      </w:tr>
      <w:tr w:rsidR="00EF275E" w:rsidRPr="00417A0F" w:rsidTr="00EF275E">
        <w:tc>
          <w:tcPr>
            <w:tcW w:w="10548" w:type="dxa"/>
          </w:tcPr>
          <w:p w:rsidR="00EF275E" w:rsidRPr="00417A0F" w:rsidRDefault="00EF275E" w:rsidP="00932428">
            <w:r>
              <w:t>Program level</w:t>
            </w:r>
            <w:r w:rsidRPr="00417A0F">
              <w:t>:</w:t>
            </w:r>
            <w:r>
              <w:t xml:space="preserve"> </w:t>
            </w:r>
            <w:r w:rsidR="000327E2">
              <w:t>Degree</w:t>
            </w:r>
          </w:p>
        </w:tc>
      </w:tr>
      <w:tr w:rsidR="00EF275E" w:rsidRPr="00417A0F" w:rsidTr="00EF275E">
        <w:tc>
          <w:tcPr>
            <w:tcW w:w="10548" w:type="dxa"/>
            <w:tcBorders>
              <w:bottom w:val="single" w:sz="4" w:space="0" w:color="auto"/>
            </w:tcBorders>
          </w:tcPr>
          <w:p w:rsidR="00EF275E" w:rsidRPr="00417A0F" w:rsidRDefault="00EF275E" w:rsidP="000F6690">
            <w:r>
              <w:t xml:space="preserve">Outcome type - Technical/Gen </w:t>
            </w:r>
            <w:proofErr w:type="spellStart"/>
            <w:r>
              <w:t>ed</w:t>
            </w:r>
            <w:proofErr w:type="spellEnd"/>
            <w:r>
              <w:t>/Transfer</w:t>
            </w:r>
            <w:r w:rsidR="00FE616E">
              <w:t>/other</w:t>
            </w:r>
            <w:r>
              <w:t xml:space="preserve">: </w:t>
            </w:r>
            <w:r w:rsidR="000327E2">
              <w:t xml:space="preserve"> </w:t>
            </w:r>
            <w:proofErr w:type="spellStart"/>
            <w:r w:rsidR="000F6690">
              <w:t>GenEd</w:t>
            </w:r>
            <w:proofErr w:type="spellEnd"/>
          </w:p>
        </w:tc>
      </w:tr>
      <w:tr w:rsidR="005C76FF" w:rsidRPr="00417A0F" w:rsidTr="00EF275E">
        <w:tc>
          <w:tcPr>
            <w:tcW w:w="10548" w:type="dxa"/>
            <w:tcBorders>
              <w:bottom w:val="single" w:sz="4" w:space="0" w:color="auto"/>
            </w:tcBorders>
          </w:tcPr>
          <w:p w:rsidR="005C76FF" w:rsidRPr="005C76FF" w:rsidRDefault="005C76FF" w:rsidP="000F6690">
            <w:pPr>
              <w:rPr>
                <w:highlight w:val="yellow"/>
              </w:rPr>
            </w:pPr>
            <w:r w:rsidRPr="00057D37">
              <w:t xml:space="preserve">Discipline: </w:t>
            </w:r>
            <w:r w:rsidR="00057D37" w:rsidRPr="00057D37">
              <w:t>Computer Technology</w:t>
            </w:r>
          </w:p>
        </w:tc>
      </w:tr>
      <w:tr w:rsidR="00EF275E" w:rsidRPr="00417A0F" w:rsidTr="00EF275E">
        <w:tc>
          <w:tcPr>
            <w:tcW w:w="10548" w:type="dxa"/>
            <w:tcBorders>
              <w:bottom w:val="single" w:sz="4" w:space="0" w:color="auto"/>
            </w:tcBorders>
          </w:tcPr>
          <w:p w:rsidR="00EF275E" w:rsidRPr="00057D37" w:rsidRDefault="00EF275E" w:rsidP="005C76FF">
            <w:r w:rsidRPr="00057D37">
              <w:t>Date of last edit to plan</w:t>
            </w:r>
            <w:r w:rsidR="00F75D0A" w:rsidRPr="00057D37">
              <w:t xml:space="preserve"> and by whom (initials)</w:t>
            </w:r>
            <w:r w:rsidRPr="00057D37">
              <w:t xml:space="preserve">: </w:t>
            </w:r>
            <w:r w:rsidR="00F75D0A" w:rsidRPr="00057D37">
              <w:t xml:space="preserve"> </w:t>
            </w:r>
            <w:r w:rsidR="00057D37" w:rsidRPr="00057D37">
              <w:t>RWH 4/5/2019</w:t>
            </w:r>
          </w:p>
        </w:tc>
      </w:tr>
    </w:tbl>
    <w:tbl>
      <w:tblPr>
        <w:tblStyle w:val="TableGrid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3235"/>
        <w:gridCol w:w="7123"/>
      </w:tblGrid>
      <w:tr w:rsidR="00EF275E" w:rsidRPr="00417A0F" w:rsidTr="005C76FF">
        <w:tc>
          <w:tcPr>
            <w:tcW w:w="3235" w:type="dxa"/>
            <w:shd w:val="pct15" w:color="auto" w:fill="auto"/>
          </w:tcPr>
          <w:p w:rsidR="00EF275E" w:rsidRPr="005C76FF" w:rsidRDefault="00EF275E" w:rsidP="005C76FF">
            <w:pPr>
              <w:rPr>
                <w:rFonts w:eastAsia="Calibri" w:cs="Times New Roman"/>
                <w:highlight w:val="yellow"/>
              </w:rPr>
            </w:pPr>
            <w:r w:rsidRPr="00057D37">
              <w:rPr>
                <w:rFonts w:eastAsia="Calibri" w:cs="Times New Roman"/>
              </w:rPr>
              <w:t xml:space="preserve">Contact Person (email </w:t>
            </w:r>
            <w:r w:rsidR="005C76FF" w:rsidRPr="00057D37">
              <w:rPr>
                <w:rFonts w:eastAsia="Calibri" w:cs="Times New Roman"/>
              </w:rPr>
              <w:t>&amp;</w:t>
            </w:r>
            <w:r w:rsidRPr="00057D37">
              <w:rPr>
                <w:rFonts w:eastAsia="Calibri" w:cs="Times New Roman"/>
              </w:rPr>
              <w:t xml:space="preserve"> phone):</w:t>
            </w:r>
          </w:p>
        </w:tc>
        <w:tc>
          <w:tcPr>
            <w:tcW w:w="7123" w:type="dxa"/>
          </w:tcPr>
          <w:p w:rsidR="000327E2" w:rsidRPr="005C76FF" w:rsidRDefault="005C76FF" w:rsidP="00EF275E">
            <w:pPr>
              <w:rPr>
                <w:rFonts w:eastAsia="Calibri" w:cs="Times New Roman"/>
                <w:b/>
                <w:highlight w:val="yellow"/>
              </w:rPr>
            </w:pPr>
            <w:r w:rsidRPr="005C76FF">
              <w:rPr>
                <w:rFonts w:eastAsia="Calibri" w:cs="Times New Roman"/>
                <w:b/>
              </w:rPr>
              <w:t xml:space="preserve">  </w:t>
            </w:r>
            <w:r w:rsidR="00057D37">
              <w:t xml:space="preserve"> </w:t>
            </w:r>
            <w:r w:rsidR="00057D37" w:rsidRPr="00057D37">
              <w:rPr>
                <w:rFonts w:eastAsia="Calibri" w:cs="Times New Roman"/>
                <w:b/>
              </w:rPr>
              <w:t>Ashley Anderson (CIS110), Jim Carrier (CIS 115)</w:t>
            </w:r>
          </w:p>
        </w:tc>
      </w:tr>
    </w:tbl>
    <w:p w:rsidR="003263B0" w:rsidRPr="00417A0F" w:rsidRDefault="003263B0" w:rsidP="003263B0">
      <w:pPr>
        <w:spacing w:after="0" w:line="240" w:lineRule="auto"/>
      </w:pPr>
    </w:p>
    <w:p w:rsidR="003263B0" w:rsidRPr="00417A0F" w:rsidRDefault="003263B0" w:rsidP="003263B0">
      <w:pPr>
        <w:spacing w:after="0" w:line="240" w:lineRule="auto"/>
        <w:rPr>
          <w:b/>
        </w:rPr>
      </w:pPr>
      <w:r w:rsidRPr="00417A0F">
        <w:rPr>
          <w:b/>
        </w:rPr>
        <w:t>STEP 2:</w:t>
      </w:r>
      <w:r w:rsidRPr="00417A0F">
        <w:t xml:space="preserve"> List the exit OUTCOMES for the area identified above:</w:t>
      </w:r>
    </w:p>
    <w:tbl>
      <w:tblPr>
        <w:tblStyle w:val="TableGrid"/>
        <w:tblW w:w="10584" w:type="dxa"/>
        <w:tblLook w:val="04A0" w:firstRow="1" w:lastRow="0" w:firstColumn="1" w:lastColumn="0" w:noHBand="0" w:noVBand="1"/>
      </w:tblPr>
      <w:tblGrid>
        <w:gridCol w:w="702"/>
        <w:gridCol w:w="9882"/>
      </w:tblGrid>
      <w:tr w:rsidR="000F6690" w:rsidRPr="00417A0F" w:rsidTr="005C76FF">
        <w:tc>
          <w:tcPr>
            <w:tcW w:w="702" w:type="dxa"/>
            <w:shd w:val="pct15" w:color="auto" w:fill="auto"/>
          </w:tcPr>
          <w:p w:rsidR="000F6690" w:rsidRPr="00417A0F" w:rsidRDefault="00057D37" w:rsidP="00F11255">
            <w:r>
              <w:t>GEA2</w:t>
            </w:r>
          </w:p>
        </w:tc>
        <w:tc>
          <w:tcPr>
            <w:tcW w:w="9882" w:type="dxa"/>
          </w:tcPr>
          <w:p w:rsidR="000F6690" w:rsidRPr="00057D37" w:rsidRDefault="00057D37" w:rsidP="005451F0">
            <w:r>
              <w:rPr>
                <w:rFonts w:ascii="Times New Roman" w:hAnsi="Times New Roman" w:cs="Times New Roman"/>
                <w:sz w:val="24"/>
                <w:szCs w:val="24"/>
              </w:rPr>
              <w:t>Demonstrate the ability to draw conclusions.</w:t>
            </w:r>
          </w:p>
        </w:tc>
      </w:tr>
      <w:tr w:rsidR="000F6690" w:rsidRPr="00417A0F" w:rsidTr="005C76FF">
        <w:tc>
          <w:tcPr>
            <w:tcW w:w="702" w:type="dxa"/>
            <w:shd w:val="pct15" w:color="auto" w:fill="auto"/>
          </w:tcPr>
          <w:p w:rsidR="000F6690" w:rsidRPr="00417A0F" w:rsidRDefault="00057D37" w:rsidP="00F11255">
            <w:r>
              <w:t>GEB1</w:t>
            </w:r>
          </w:p>
        </w:tc>
        <w:tc>
          <w:tcPr>
            <w:tcW w:w="9882" w:type="dxa"/>
          </w:tcPr>
          <w:p w:rsidR="000F6690" w:rsidRPr="0045670D" w:rsidRDefault="00057D37" w:rsidP="005451F0">
            <w:r>
              <w:rPr>
                <w:rFonts w:ascii="Times New Roman" w:hAnsi="Times New Roman" w:cs="Times New Roman"/>
                <w:sz w:val="24"/>
                <w:szCs w:val="24"/>
              </w:rPr>
              <w:t>Demonstrate problem solving.</w:t>
            </w:r>
          </w:p>
        </w:tc>
      </w:tr>
      <w:tr w:rsidR="000F6690" w:rsidRPr="00417A0F" w:rsidTr="005C76FF">
        <w:tc>
          <w:tcPr>
            <w:tcW w:w="702" w:type="dxa"/>
            <w:shd w:val="pct15" w:color="auto" w:fill="auto"/>
          </w:tcPr>
          <w:p w:rsidR="000F6690" w:rsidRPr="00417A0F" w:rsidRDefault="00057D37" w:rsidP="00F11255">
            <w:r>
              <w:t>GEB2</w:t>
            </w:r>
          </w:p>
        </w:tc>
        <w:tc>
          <w:tcPr>
            <w:tcW w:w="9882" w:type="dxa"/>
          </w:tcPr>
          <w:p w:rsidR="000F6690" w:rsidRPr="0045670D" w:rsidRDefault="00057D37" w:rsidP="005451F0">
            <w:r>
              <w:rPr>
                <w:rFonts w:ascii="Times New Roman" w:hAnsi="Times New Roman" w:cs="Times New Roman"/>
                <w:sz w:val="24"/>
                <w:szCs w:val="24"/>
              </w:rPr>
              <w:t>Demonstrate quantitative reasoning.</w:t>
            </w:r>
          </w:p>
        </w:tc>
      </w:tr>
      <w:tr w:rsidR="000F6690" w:rsidRPr="00417A0F" w:rsidTr="005C76FF">
        <w:tc>
          <w:tcPr>
            <w:tcW w:w="702" w:type="dxa"/>
            <w:shd w:val="pct15" w:color="auto" w:fill="auto"/>
          </w:tcPr>
          <w:p w:rsidR="000F6690" w:rsidRPr="00417A0F" w:rsidRDefault="000F6690" w:rsidP="00F11255"/>
        </w:tc>
        <w:tc>
          <w:tcPr>
            <w:tcW w:w="9882" w:type="dxa"/>
          </w:tcPr>
          <w:p w:rsidR="000F6690" w:rsidRPr="0045670D" w:rsidRDefault="000F6690" w:rsidP="005451F0"/>
        </w:tc>
      </w:tr>
    </w:tbl>
    <w:p w:rsidR="003263B0" w:rsidRPr="00417A0F" w:rsidRDefault="003263B0" w:rsidP="003263B0">
      <w:pPr>
        <w:spacing w:after="0" w:line="240" w:lineRule="auto"/>
        <w:rPr>
          <w:b/>
        </w:rPr>
      </w:pPr>
      <w:r w:rsidRPr="00417A0F">
        <w:rPr>
          <w:b/>
        </w:rPr>
        <w:t xml:space="preserve">STEP 3: </w:t>
      </w:r>
      <w:r w:rsidRPr="00417A0F">
        <w:t xml:space="preserve">Prepare the </w:t>
      </w:r>
      <w:r w:rsidR="00F75D0A">
        <w:t xml:space="preserve">timeline </w:t>
      </w:r>
      <w:r w:rsidRPr="00417A0F">
        <w:t>for the outcomes listed above:</w:t>
      </w:r>
    </w:p>
    <w:tbl>
      <w:tblPr>
        <w:tblStyle w:val="TableGrid"/>
        <w:tblW w:w="1053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90"/>
        <w:gridCol w:w="1597"/>
        <w:gridCol w:w="1553"/>
        <w:gridCol w:w="2340"/>
        <w:gridCol w:w="2070"/>
        <w:gridCol w:w="1980"/>
      </w:tblGrid>
      <w:tr w:rsidR="003263B0" w:rsidRPr="00417A0F" w:rsidTr="00E9520B">
        <w:tc>
          <w:tcPr>
            <w:tcW w:w="990" w:type="dxa"/>
            <w:shd w:val="pct15" w:color="auto" w:fill="auto"/>
          </w:tcPr>
          <w:p w:rsidR="003263B0" w:rsidRPr="00417A0F" w:rsidRDefault="003263B0" w:rsidP="00F11255">
            <w:pPr>
              <w:jc w:val="center"/>
              <w:rPr>
                <w:sz w:val="20"/>
                <w:szCs w:val="20"/>
              </w:rPr>
            </w:pPr>
            <w:r w:rsidRPr="00417A0F">
              <w:rPr>
                <w:sz w:val="20"/>
                <w:szCs w:val="20"/>
              </w:rPr>
              <w:t>Outcome</w:t>
            </w:r>
          </w:p>
          <w:p w:rsidR="003263B0" w:rsidRPr="00417A0F" w:rsidRDefault="003263B0" w:rsidP="00417A0F">
            <w:pPr>
              <w:jc w:val="center"/>
              <w:rPr>
                <w:sz w:val="20"/>
                <w:szCs w:val="20"/>
              </w:rPr>
            </w:pPr>
            <w:r w:rsidRPr="00417A0F">
              <w:rPr>
                <w:sz w:val="20"/>
                <w:szCs w:val="20"/>
              </w:rPr>
              <w:t>A</w:t>
            </w:r>
            <w:r w:rsidR="00417A0F" w:rsidRPr="00417A0F">
              <w:rPr>
                <w:sz w:val="20"/>
                <w:szCs w:val="20"/>
              </w:rPr>
              <w:t>ssessed</w:t>
            </w:r>
          </w:p>
        </w:tc>
        <w:tc>
          <w:tcPr>
            <w:tcW w:w="1597" w:type="dxa"/>
            <w:shd w:val="pct15" w:color="auto" w:fill="auto"/>
          </w:tcPr>
          <w:p w:rsidR="003263B0" w:rsidRPr="00417A0F" w:rsidRDefault="003263B0" w:rsidP="00F11255">
            <w:pPr>
              <w:jc w:val="center"/>
              <w:rPr>
                <w:sz w:val="20"/>
                <w:szCs w:val="20"/>
              </w:rPr>
            </w:pPr>
            <w:r w:rsidRPr="00417A0F">
              <w:rPr>
                <w:sz w:val="20"/>
                <w:szCs w:val="20"/>
              </w:rPr>
              <w:t>Assessment Year</w:t>
            </w:r>
            <w:r w:rsidR="00FE616E">
              <w:rPr>
                <w:sz w:val="20"/>
                <w:szCs w:val="20"/>
              </w:rPr>
              <w:t xml:space="preserve"> and type</w:t>
            </w:r>
          </w:p>
        </w:tc>
        <w:tc>
          <w:tcPr>
            <w:tcW w:w="1553" w:type="dxa"/>
            <w:shd w:val="pct15" w:color="auto" w:fill="auto"/>
          </w:tcPr>
          <w:p w:rsidR="003263B0" w:rsidRPr="00417A0F" w:rsidRDefault="003263B0" w:rsidP="00F11255">
            <w:pPr>
              <w:jc w:val="center"/>
              <w:rPr>
                <w:sz w:val="20"/>
                <w:szCs w:val="20"/>
              </w:rPr>
            </w:pPr>
            <w:r w:rsidRPr="00417A0F">
              <w:rPr>
                <w:sz w:val="20"/>
                <w:szCs w:val="20"/>
              </w:rPr>
              <w:t>Classes/Cohorts Assessed</w:t>
            </w:r>
            <w:r w:rsidR="00FE616E">
              <w:rPr>
                <w:sz w:val="20"/>
                <w:szCs w:val="20"/>
              </w:rPr>
              <w:t xml:space="preserve"> and semester</w:t>
            </w:r>
          </w:p>
        </w:tc>
        <w:tc>
          <w:tcPr>
            <w:tcW w:w="2340" w:type="dxa"/>
            <w:shd w:val="pct15" w:color="auto" w:fill="auto"/>
          </w:tcPr>
          <w:p w:rsidR="003263B0" w:rsidRPr="00417A0F" w:rsidRDefault="00080270" w:rsidP="00F1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Proficiency target level</w:t>
            </w:r>
          </w:p>
        </w:tc>
        <w:tc>
          <w:tcPr>
            <w:tcW w:w="2070" w:type="dxa"/>
            <w:shd w:val="pct15" w:color="auto" w:fill="auto"/>
          </w:tcPr>
          <w:p w:rsidR="003263B0" w:rsidRPr="00417A0F" w:rsidRDefault="003263B0" w:rsidP="00F11255">
            <w:pPr>
              <w:jc w:val="center"/>
              <w:rPr>
                <w:sz w:val="20"/>
                <w:szCs w:val="20"/>
              </w:rPr>
            </w:pPr>
            <w:r w:rsidRPr="00417A0F">
              <w:rPr>
                <w:sz w:val="20"/>
                <w:szCs w:val="20"/>
              </w:rPr>
              <w:t>Measurement Tool(s)</w:t>
            </w:r>
          </w:p>
        </w:tc>
        <w:tc>
          <w:tcPr>
            <w:tcW w:w="1980" w:type="dxa"/>
            <w:shd w:val="pct15" w:color="auto" w:fill="auto"/>
          </w:tcPr>
          <w:p w:rsidR="003263B0" w:rsidRPr="00417A0F" w:rsidRDefault="003263B0" w:rsidP="00F11255">
            <w:pPr>
              <w:jc w:val="center"/>
              <w:rPr>
                <w:sz w:val="20"/>
                <w:szCs w:val="20"/>
              </w:rPr>
            </w:pPr>
            <w:r w:rsidRPr="00417A0F">
              <w:rPr>
                <w:sz w:val="20"/>
                <w:szCs w:val="20"/>
              </w:rPr>
              <w:t>Person(s) Responsible</w:t>
            </w:r>
          </w:p>
        </w:tc>
      </w:tr>
      <w:tr w:rsidR="00E15003" w:rsidRPr="00417A0F" w:rsidTr="00E9520B">
        <w:tc>
          <w:tcPr>
            <w:tcW w:w="990" w:type="dxa"/>
          </w:tcPr>
          <w:p w:rsidR="00E15003" w:rsidRDefault="00E15003" w:rsidP="00E15003">
            <w:pPr>
              <w:rPr>
                <w:b/>
              </w:rPr>
            </w:pPr>
            <w:r>
              <w:rPr>
                <w:b/>
              </w:rPr>
              <w:t>GEA2</w:t>
            </w:r>
          </w:p>
        </w:tc>
        <w:tc>
          <w:tcPr>
            <w:tcW w:w="1597" w:type="dxa"/>
          </w:tcPr>
          <w:p w:rsidR="00E15003" w:rsidRPr="00340325" w:rsidRDefault="00E15003" w:rsidP="00E15003">
            <w:r w:rsidRPr="00340325">
              <w:t>M: 2020-2021</w:t>
            </w:r>
          </w:p>
          <w:p w:rsidR="00E15003" w:rsidRPr="00340325" w:rsidRDefault="00E15003" w:rsidP="00E15003">
            <w:r w:rsidRPr="00340325">
              <w:t>A: 2021-2022</w:t>
            </w:r>
          </w:p>
        </w:tc>
        <w:tc>
          <w:tcPr>
            <w:tcW w:w="1553" w:type="dxa"/>
          </w:tcPr>
          <w:p w:rsidR="00E15003" w:rsidRDefault="00E15003" w:rsidP="00E15003">
            <w:pPr>
              <w:jc w:val="center"/>
              <w:rPr>
                <w:b/>
              </w:rPr>
            </w:pPr>
            <w:r>
              <w:rPr>
                <w:b/>
              </w:rPr>
              <w:t>CIS-110</w:t>
            </w:r>
          </w:p>
        </w:tc>
        <w:tc>
          <w:tcPr>
            <w:tcW w:w="2340" w:type="dxa"/>
          </w:tcPr>
          <w:p w:rsidR="00E15003" w:rsidRPr="007D001F" w:rsidRDefault="00E15003" w:rsidP="00E15003">
            <w:pPr>
              <w:rPr>
                <w:b/>
              </w:rPr>
            </w:pPr>
          </w:p>
        </w:tc>
        <w:tc>
          <w:tcPr>
            <w:tcW w:w="2070" w:type="dxa"/>
          </w:tcPr>
          <w:p w:rsidR="00E15003" w:rsidRDefault="00E15003" w:rsidP="00E15003">
            <w:pPr>
              <w:rPr>
                <w:b/>
              </w:rPr>
            </w:pPr>
          </w:p>
        </w:tc>
        <w:tc>
          <w:tcPr>
            <w:tcW w:w="1980" w:type="dxa"/>
          </w:tcPr>
          <w:p w:rsidR="00E15003" w:rsidRDefault="00E15003" w:rsidP="00E15003">
            <w:pPr>
              <w:jc w:val="center"/>
              <w:rPr>
                <w:b/>
              </w:rPr>
            </w:pPr>
          </w:p>
        </w:tc>
      </w:tr>
      <w:tr w:rsidR="00E15003" w:rsidRPr="00417A0F" w:rsidTr="00E9520B">
        <w:tc>
          <w:tcPr>
            <w:tcW w:w="990" w:type="dxa"/>
          </w:tcPr>
          <w:p w:rsidR="00E15003" w:rsidRDefault="00E15003" w:rsidP="00E15003">
            <w:pPr>
              <w:rPr>
                <w:b/>
              </w:rPr>
            </w:pPr>
            <w:r>
              <w:rPr>
                <w:b/>
              </w:rPr>
              <w:t>GEA2</w:t>
            </w:r>
          </w:p>
        </w:tc>
        <w:tc>
          <w:tcPr>
            <w:tcW w:w="1597" w:type="dxa"/>
          </w:tcPr>
          <w:p w:rsidR="00E15003" w:rsidRPr="00340325" w:rsidRDefault="00E15003" w:rsidP="00E15003">
            <w:r w:rsidRPr="00340325">
              <w:t>M: 2022-2023</w:t>
            </w:r>
          </w:p>
          <w:p w:rsidR="00E15003" w:rsidRPr="00340325" w:rsidRDefault="00E15003" w:rsidP="00E15003">
            <w:r w:rsidRPr="00340325">
              <w:t>A: 2023-2024</w:t>
            </w:r>
          </w:p>
        </w:tc>
        <w:tc>
          <w:tcPr>
            <w:tcW w:w="1553" w:type="dxa"/>
          </w:tcPr>
          <w:p w:rsidR="00E15003" w:rsidRDefault="00E15003" w:rsidP="00E15003">
            <w:pPr>
              <w:jc w:val="center"/>
              <w:rPr>
                <w:b/>
              </w:rPr>
            </w:pPr>
            <w:r>
              <w:rPr>
                <w:b/>
              </w:rPr>
              <w:t>CIS-110</w:t>
            </w:r>
          </w:p>
        </w:tc>
        <w:tc>
          <w:tcPr>
            <w:tcW w:w="2340" w:type="dxa"/>
          </w:tcPr>
          <w:p w:rsidR="00E15003" w:rsidRPr="007D001F" w:rsidRDefault="00E15003" w:rsidP="00E15003">
            <w:pPr>
              <w:rPr>
                <w:b/>
              </w:rPr>
            </w:pPr>
          </w:p>
        </w:tc>
        <w:tc>
          <w:tcPr>
            <w:tcW w:w="2070" w:type="dxa"/>
          </w:tcPr>
          <w:p w:rsidR="00E15003" w:rsidRDefault="00E15003" w:rsidP="00E15003">
            <w:pPr>
              <w:rPr>
                <w:b/>
              </w:rPr>
            </w:pPr>
          </w:p>
        </w:tc>
        <w:tc>
          <w:tcPr>
            <w:tcW w:w="1980" w:type="dxa"/>
          </w:tcPr>
          <w:p w:rsidR="00E15003" w:rsidRDefault="00E15003" w:rsidP="00E15003">
            <w:pPr>
              <w:jc w:val="center"/>
              <w:rPr>
                <w:b/>
              </w:rPr>
            </w:pPr>
          </w:p>
        </w:tc>
      </w:tr>
      <w:tr w:rsidR="00E15003" w:rsidRPr="00417A0F" w:rsidTr="00E9520B">
        <w:tc>
          <w:tcPr>
            <w:tcW w:w="990" w:type="dxa"/>
          </w:tcPr>
          <w:p w:rsidR="00E15003" w:rsidRDefault="00E15003" w:rsidP="00E15003">
            <w:pPr>
              <w:rPr>
                <w:b/>
              </w:rPr>
            </w:pPr>
            <w:r>
              <w:rPr>
                <w:b/>
              </w:rPr>
              <w:t>GEA2</w:t>
            </w:r>
          </w:p>
        </w:tc>
        <w:tc>
          <w:tcPr>
            <w:tcW w:w="1597" w:type="dxa"/>
          </w:tcPr>
          <w:p w:rsidR="00E15003" w:rsidRPr="00340325" w:rsidRDefault="00E15003" w:rsidP="00E15003">
            <w:r w:rsidRPr="00340325">
              <w:t>M: 2024-2025</w:t>
            </w:r>
          </w:p>
          <w:p w:rsidR="00E15003" w:rsidRPr="00340325" w:rsidRDefault="00E15003" w:rsidP="00E15003">
            <w:r w:rsidRPr="00340325">
              <w:t>A: 2025-2026</w:t>
            </w:r>
          </w:p>
        </w:tc>
        <w:tc>
          <w:tcPr>
            <w:tcW w:w="1553" w:type="dxa"/>
          </w:tcPr>
          <w:p w:rsidR="00E15003" w:rsidRDefault="00E15003" w:rsidP="00E15003">
            <w:pPr>
              <w:jc w:val="center"/>
              <w:rPr>
                <w:b/>
              </w:rPr>
            </w:pPr>
            <w:r>
              <w:rPr>
                <w:b/>
              </w:rPr>
              <w:t>CIS-110</w:t>
            </w:r>
          </w:p>
        </w:tc>
        <w:tc>
          <w:tcPr>
            <w:tcW w:w="2340" w:type="dxa"/>
          </w:tcPr>
          <w:p w:rsidR="00E15003" w:rsidRPr="007D001F" w:rsidRDefault="00E15003" w:rsidP="00E15003">
            <w:pPr>
              <w:rPr>
                <w:b/>
              </w:rPr>
            </w:pPr>
          </w:p>
        </w:tc>
        <w:tc>
          <w:tcPr>
            <w:tcW w:w="2070" w:type="dxa"/>
          </w:tcPr>
          <w:p w:rsidR="00E15003" w:rsidRDefault="00E15003" w:rsidP="00E15003">
            <w:pPr>
              <w:rPr>
                <w:b/>
              </w:rPr>
            </w:pPr>
          </w:p>
        </w:tc>
        <w:tc>
          <w:tcPr>
            <w:tcW w:w="1980" w:type="dxa"/>
          </w:tcPr>
          <w:p w:rsidR="00E15003" w:rsidRDefault="00E15003" w:rsidP="00E15003">
            <w:pPr>
              <w:jc w:val="center"/>
              <w:rPr>
                <w:b/>
              </w:rPr>
            </w:pPr>
          </w:p>
        </w:tc>
      </w:tr>
      <w:tr w:rsidR="00E15003" w:rsidRPr="00417A0F" w:rsidTr="00E9520B">
        <w:tc>
          <w:tcPr>
            <w:tcW w:w="990" w:type="dxa"/>
          </w:tcPr>
          <w:p w:rsidR="00E15003" w:rsidRDefault="00E15003" w:rsidP="00E15003">
            <w:pPr>
              <w:rPr>
                <w:b/>
              </w:rPr>
            </w:pPr>
            <w:r>
              <w:rPr>
                <w:b/>
              </w:rPr>
              <w:t>GEA2</w:t>
            </w:r>
          </w:p>
        </w:tc>
        <w:tc>
          <w:tcPr>
            <w:tcW w:w="1597" w:type="dxa"/>
          </w:tcPr>
          <w:p w:rsidR="00E15003" w:rsidRPr="00340325" w:rsidRDefault="00E15003" w:rsidP="00E15003">
            <w:r w:rsidRPr="00340325">
              <w:t>M: 2026-2027</w:t>
            </w:r>
          </w:p>
          <w:p w:rsidR="00E15003" w:rsidRPr="00340325" w:rsidRDefault="00E15003" w:rsidP="00E15003">
            <w:r w:rsidRPr="00340325">
              <w:t>A: 2027-2028</w:t>
            </w:r>
          </w:p>
        </w:tc>
        <w:tc>
          <w:tcPr>
            <w:tcW w:w="1553" w:type="dxa"/>
          </w:tcPr>
          <w:p w:rsidR="00E15003" w:rsidRDefault="00E15003" w:rsidP="00E15003">
            <w:pPr>
              <w:jc w:val="center"/>
              <w:rPr>
                <w:b/>
              </w:rPr>
            </w:pPr>
            <w:r>
              <w:rPr>
                <w:b/>
              </w:rPr>
              <w:t>CIS-110</w:t>
            </w:r>
          </w:p>
        </w:tc>
        <w:tc>
          <w:tcPr>
            <w:tcW w:w="2340" w:type="dxa"/>
          </w:tcPr>
          <w:p w:rsidR="00E15003" w:rsidRPr="007D001F" w:rsidRDefault="00E15003" w:rsidP="00E15003">
            <w:pPr>
              <w:rPr>
                <w:b/>
              </w:rPr>
            </w:pPr>
          </w:p>
        </w:tc>
        <w:tc>
          <w:tcPr>
            <w:tcW w:w="2070" w:type="dxa"/>
          </w:tcPr>
          <w:p w:rsidR="00E15003" w:rsidRDefault="00E15003" w:rsidP="00E15003">
            <w:pPr>
              <w:rPr>
                <w:b/>
              </w:rPr>
            </w:pPr>
          </w:p>
        </w:tc>
        <w:tc>
          <w:tcPr>
            <w:tcW w:w="1980" w:type="dxa"/>
          </w:tcPr>
          <w:p w:rsidR="00E15003" w:rsidRDefault="00E15003" w:rsidP="00E15003">
            <w:pPr>
              <w:jc w:val="center"/>
              <w:rPr>
                <w:b/>
              </w:rPr>
            </w:pPr>
          </w:p>
        </w:tc>
      </w:tr>
      <w:tr w:rsidR="00E15003" w:rsidRPr="00417A0F" w:rsidTr="00E9520B">
        <w:tc>
          <w:tcPr>
            <w:tcW w:w="990" w:type="dxa"/>
          </w:tcPr>
          <w:p w:rsidR="00E15003" w:rsidRDefault="00E15003" w:rsidP="00E15003">
            <w:pPr>
              <w:rPr>
                <w:b/>
              </w:rPr>
            </w:pPr>
            <w:r>
              <w:rPr>
                <w:b/>
              </w:rPr>
              <w:t>GEB1</w:t>
            </w:r>
          </w:p>
        </w:tc>
        <w:tc>
          <w:tcPr>
            <w:tcW w:w="1597" w:type="dxa"/>
          </w:tcPr>
          <w:p w:rsidR="00E15003" w:rsidRPr="00340325" w:rsidRDefault="00E15003" w:rsidP="00E15003">
            <w:r w:rsidRPr="00340325">
              <w:t>M: 2020-2021</w:t>
            </w:r>
          </w:p>
          <w:p w:rsidR="00E15003" w:rsidRPr="00340325" w:rsidRDefault="00E15003" w:rsidP="00E15003">
            <w:r w:rsidRPr="00340325">
              <w:t>A: 2021-2022</w:t>
            </w:r>
          </w:p>
        </w:tc>
        <w:tc>
          <w:tcPr>
            <w:tcW w:w="1553" w:type="dxa"/>
          </w:tcPr>
          <w:p w:rsidR="00E15003" w:rsidRDefault="00E15003" w:rsidP="00E15003">
            <w:pPr>
              <w:jc w:val="center"/>
              <w:rPr>
                <w:b/>
              </w:rPr>
            </w:pPr>
            <w:r>
              <w:rPr>
                <w:b/>
              </w:rPr>
              <w:t>CIS-115</w:t>
            </w:r>
          </w:p>
        </w:tc>
        <w:tc>
          <w:tcPr>
            <w:tcW w:w="2340" w:type="dxa"/>
          </w:tcPr>
          <w:p w:rsidR="00E15003" w:rsidRPr="007D001F" w:rsidRDefault="00E15003" w:rsidP="00E15003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070" w:type="dxa"/>
          </w:tcPr>
          <w:p w:rsidR="00E15003" w:rsidRPr="00080270" w:rsidRDefault="00E15003" w:rsidP="00E15003"/>
        </w:tc>
        <w:tc>
          <w:tcPr>
            <w:tcW w:w="1980" w:type="dxa"/>
          </w:tcPr>
          <w:p w:rsidR="00E15003" w:rsidRPr="00417A0F" w:rsidRDefault="00E15003" w:rsidP="00E15003">
            <w:pPr>
              <w:jc w:val="center"/>
              <w:rPr>
                <w:b/>
              </w:rPr>
            </w:pPr>
          </w:p>
        </w:tc>
      </w:tr>
      <w:tr w:rsidR="00E15003" w:rsidRPr="00417A0F" w:rsidTr="00E9520B">
        <w:tc>
          <w:tcPr>
            <w:tcW w:w="990" w:type="dxa"/>
          </w:tcPr>
          <w:p w:rsidR="00E15003" w:rsidRDefault="00E15003" w:rsidP="00E15003">
            <w:pPr>
              <w:rPr>
                <w:b/>
              </w:rPr>
            </w:pPr>
            <w:r>
              <w:rPr>
                <w:b/>
              </w:rPr>
              <w:t>GEB1</w:t>
            </w:r>
          </w:p>
        </w:tc>
        <w:tc>
          <w:tcPr>
            <w:tcW w:w="1597" w:type="dxa"/>
          </w:tcPr>
          <w:p w:rsidR="00E15003" w:rsidRPr="00340325" w:rsidRDefault="00E15003" w:rsidP="00E15003">
            <w:r w:rsidRPr="00340325">
              <w:t>M: 2022-2023</w:t>
            </w:r>
          </w:p>
          <w:p w:rsidR="00E15003" w:rsidRPr="00340325" w:rsidRDefault="00E15003" w:rsidP="00E15003">
            <w:r w:rsidRPr="00340325">
              <w:t>A: 2023-2024</w:t>
            </w:r>
          </w:p>
        </w:tc>
        <w:tc>
          <w:tcPr>
            <w:tcW w:w="1553" w:type="dxa"/>
          </w:tcPr>
          <w:p w:rsidR="00E15003" w:rsidRDefault="00E15003" w:rsidP="00E15003">
            <w:pPr>
              <w:jc w:val="center"/>
              <w:rPr>
                <w:b/>
              </w:rPr>
            </w:pPr>
            <w:r>
              <w:rPr>
                <w:b/>
              </w:rPr>
              <w:t>CIS-115</w:t>
            </w:r>
          </w:p>
        </w:tc>
        <w:tc>
          <w:tcPr>
            <w:tcW w:w="2340" w:type="dxa"/>
          </w:tcPr>
          <w:p w:rsidR="00E15003" w:rsidRPr="007D001F" w:rsidRDefault="00E15003" w:rsidP="00E15003">
            <w:pPr>
              <w:rPr>
                <w:b/>
              </w:rPr>
            </w:pPr>
          </w:p>
        </w:tc>
        <w:tc>
          <w:tcPr>
            <w:tcW w:w="2070" w:type="dxa"/>
          </w:tcPr>
          <w:p w:rsidR="00E15003" w:rsidRPr="00080270" w:rsidRDefault="00E15003" w:rsidP="00E15003"/>
        </w:tc>
        <w:tc>
          <w:tcPr>
            <w:tcW w:w="1980" w:type="dxa"/>
          </w:tcPr>
          <w:p w:rsidR="00E15003" w:rsidRPr="00417A0F" w:rsidRDefault="00E15003" w:rsidP="00E15003">
            <w:pPr>
              <w:jc w:val="center"/>
              <w:rPr>
                <w:b/>
              </w:rPr>
            </w:pPr>
          </w:p>
        </w:tc>
      </w:tr>
      <w:tr w:rsidR="00E15003" w:rsidRPr="00417A0F" w:rsidTr="00E9520B">
        <w:tc>
          <w:tcPr>
            <w:tcW w:w="990" w:type="dxa"/>
          </w:tcPr>
          <w:p w:rsidR="00E15003" w:rsidRDefault="00E15003" w:rsidP="00E15003">
            <w:pPr>
              <w:rPr>
                <w:b/>
              </w:rPr>
            </w:pPr>
            <w:r>
              <w:rPr>
                <w:b/>
              </w:rPr>
              <w:t>GEB1</w:t>
            </w:r>
          </w:p>
        </w:tc>
        <w:tc>
          <w:tcPr>
            <w:tcW w:w="1597" w:type="dxa"/>
          </w:tcPr>
          <w:p w:rsidR="00E15003" w:rsidRPr="00340325" w:rsidRDefault="00E15003" w:rsidP="00E15003">
            <w:r w:rsidRPr="00340325">
              <w:t>M: 2024-2025</w:t>
            </w:r>
          </w:p>
          <w:p w:rsidR="00E15003" w:rsidRPr="00340325" w:rsidRDefault="00E15003" w:rsidP="00E15003">
            <w:r w:rsidRPr="00340325">
              <w:t>A: 2025-2026</w:t>
            </w:r>
          </w:p>
        </w:tc>
        <w:tc>
          <w:tcPr>
            <w:tcW w:w="1553" w:type="dxa"/>
          </w:tcPr>
          <w:p w:rsidR="00E15003" w:rsidRDefault="00E15003" w:rsidP="00E15003">
            <w:pPr>
              <w:jc w:val="center"/>
              <w:rPr>
                <w:b/>
              </w:rPr>
            </w:pPr>
            <w:r>
              <w:rPr>
                <w:b/>
              </w:rPr>
              <w:t>CIS-115</w:t>
            </w:r>
          </w:p>
        </w:tc>
        <w:tc>
          <w:tcPr>
            <w:tcW w:w="2340" w:type="dxa"/>
          </w:tcPr>
          <w:p w:rsidR="00E15003" w:rsidRPr="007D001F" w:rsidRDefault="00E15003" w:rsidP="00E15003">
            <w:pPr>
              <w:rPr>
                <w:b/>
              </w:rPr>
            </w:pPr>
          </w:p>
        </w:tc>
        <w:tc>
          <w:tcPr>
            <w:tcW w:w="2070" w:type="dxa"/>
          </w:tcPr>
          <w:p w:rsidR="00E15003" w:rsidRPr="00080270" w:rsidRDefault="00E15003" w:rsidP="00E15003"/>
        </w:tc>
        <w:tc>
          <w:tcPr>
            <w:tcW w:w="1980" w:type="dxa"/>
          </w:tcPr>
          <w:p w:rsidR="00E15003" w:rsidRPr="00417A0F" w:rsidRDefault="00E15003" w:rsidP="00E15003">
            <w:pPr>
              <w:jc w:val="center"/>
              <w:rPr>
                <w:b/>
              </w:rPr>
            </w:pPr>
          </w:p>
        </w:tc>
      </w:tr>
      <w:tr w:rsidR="00E15003" w:rsidRPr="00417A0F" w:rsidTr="00E9520B">
        <w:tc>
          <w:tcPr>
            <w:tcW w:w="990" w:type="dxa"/>
          </w:tcPr>
          <w:p w:rsidR="00E15003" w:rsidRDefault="00E15003" w:rsidP="00E15003">
            <w:pPr>
              <w:rPr>
                <w:b/>
              </w:rPr>
            </w:pPr>
            <w:r>
              <w:rPr>
                <w:b/>
              </w:rPr>
              <w:t>GEB1</w:t>
            </w:r>
          </w:p>
        </w:tc>
        <w:tc>
          <w:tcPr>
            <w:tcW w:w="1597" w:type="dxa"/>
          </w:tcPr>
          <w:p w:rsidR="00E15003" w:rsidRPr="00340325" w:rsidRDefault="00E15003" w:rsidP="00E15003">
            <w:r w:rsidRPr="00340325">
              <w:t>M: 2026-2027</w:t>
            </w:r>
          </w:p>
          <w:p w:rsidR="00E15003" w:rsidRPr="00340325" w:rsidRDefault="00E15003" w:rsidP="00E15003">
            <w:r w:rsidRPr="00340325">
              <w:t>A: 2027-2028</w:t>
            </w:r>
          </w:p>
        </w:tc>
        <w:tc>
          <w:tcPr>
            <w:tcW w:w="1553" w:type="dxa"/>
          </w:tcPr>
          <w:p w:rsidR="00E15003" w:rsidRDefault="00E15003" w:rsidP="00E15003">
            <w:pPr>
              <w:jc w:val="center"/>
              <w:rPr>
                <w:b/>
              </w:rPr>
            </w:pPr>
            <w:r>
              <w:rPr>
                <w:b/>
              </w:rPr>
              <w:t>CIS-115</w:t>
            </w:r>
          </w:p>
        </w:tc>
        <w:tc>
          <w:tcPr>
            <w:tcW w:w="2340" w:type="dxa"/>
          </w:tcPr>
          <w:p w:rsidR="00E15003" w:rsidRPr="007D001F" w:rsidRDefault="00E15003" w:rsidP="00E15003">
            <w:pPr>
              <w:rPr>
                <w:b/>
              </w:rPr>
            </w:pPr>
          </w:p>
        </w:tc>
        <w:tc>
          <w:tcPr>
            <w:tcW w:w="2070" w:type="dxa"/>
          </w:tcPr>
          <w:p w:rsidR="00E15003" w:rsidRPr="00080270" w:rsidRDefault="00E15003" w:rsidP="00E15003"/>
        </w:tc>
        <w:tc>
          <w:tcPr>
            <w:tcW w:w="1980" w:type="dxa"/>
          </w:tcPr>
          <w:p w:rsidR="00E15003" w:rsidRPr="00417A0F" w:rsidRDefault="00E15003" w:rsidP="00E15003">
            <w:pPr>
              <w:jc w:val="center"/>
              <w:rPr>
                <w:b/>
              </w:rPr>
            </w:pPr>
          </w:p>
        </w:tc>
      </w:tr>
      <w:tr w:rsidR="00E15003" w:rsidRPr="00417A0F" w:rsidTr="00E9520B">
        <w:tc>
          <w:tcPr>
            <w:tcW w:w="990" w:type="dxa"/>
          </w:tcPr>
          <w:p w:rsidR="00E15003" w:rsidRPr="00417A0F" w:rsidRDefault="00E15003" w:rsidP="00E15003">
            <w:pPr>
              <w:rPr>
                <w:b/>
              </w:rPr>
            </w:pPr>
            <w:r>
              <w:rPr>
                <w:b/>
              </w:rPr>
              <w:t>GEB2</w:t>
            </w:r>
          </w:p>
        </w:tc>
        <w:tc>
          <w:tcPr>
            <w:tcW w:w="1597" w:type="dxa"/>
          </w:tcPr>
          <w:p w:rsidR="00E15003" w:rsidRDefault="00E15003" w:rsidP="00E15003">
            <w:r>
              <w:t>M: 2019-2020</w:t>
            </w:r>
          </w:p>
          <w:p w:rsidR="00E15003" w:rsidRPr="00417A0F" w:rsidRDefault="00E15003" w:rsidP="00E15003">
            <w:pPr>
              <w:rPr>
                <w:b/>
              </w:rPr>
            </w:pPr>
            <w:r>
              <w:t xml:space="preserve">A: 2020-2021 </w:t>
            </w:r>
          </w:p>
        </w:tc>
        <w:tc>
          <w:tcPr>
            <w:tcW w:w="1553" w:type="dxa"/>
          </w:tcPr>
          <w:p w:rsidR="00E15003" w:rsidRPr="006E5B3D" w:rsidRDefault="00E15003" w:rsidP="00E15003">
            <w:pPr>
              <w:jc w:val="center"/>
            </w:pPr>
            <w:r>
              <w:rPr>
                <w:b/>
              </w:rPr>
              <w:t>CIS-115</w:t>
            </w:r>
          </w:p>
        </w:tc>
        <w:tc>
          <w:tcPr>
            <w:tcW w:w="2340" w:type="dxa"/>
          </w:tcPr>
          <w:p w:rsidR="00E15003" w:rsidRPr="007D001F" w:rsidRDefault="00E15003" w:rsidP="00E15003">
            <w:pPr>
              <w:rPr>
                <w:b/>
              </w:rPr>
            </w:pPr>
          </w:p>
        </w:tc>
        <w:tc>
          <w:tcPr>
            <w:tcW w:w="2070" w:type="dxa"/>
          </w:tcPr>
          <w:p w:rsidR="00E15003" w:rsidRPr="00080270" w:rsidRDefault="00E15003" w:rsidP="00E15003"/>
        </w:tc>
        <w:tc>
          <w:tcPr>
            <w:tcW w:w="1980" w:type="dxa"/>
          </w:tcPr>
          <w:p w:rsidR="00E15003" w:rsidRPr="00417A0F" w:rsidRDefault="00E15003" w:rsidP="00E15003">
            <w:pPr>
              <w:jc w:val="center"/>
              <w:rPr>
                <w:b/>
              </w:rPr>
            </w:pPr>
          </w:p>
        </w:tc>
      </w:tr>
      <w:tr w:rsidR="00E15003" w:rsidRPr="007D001F" w:rsidTr="00E9520B">
        <w:tc>
          <w:tcPr>
            <w:tcW w:w="990" w:type="dxa"/>
          </w:tcPr>
          <w:p w:rsidR="00E15003" w:rsidRPr="00417A0F" w:rsidRDefault="00E15003" w:rsidP="00E15003">
            <w:pPr>
              <w:rPr>
                <w:b/>
              </w:rPr>
            </w:pPr>
            <w:r>
              <w:rPr>
                <w:b/>
              </w:rPr>
              <w:t>GEB2</w:t>
            </w:r>
          </w:p>
        </w:tc>
        <w:tc>
          <w:tcPr>
            <w:tcW w:w="1597" w:type="dxa"/>
          </w:tcPr>
          <w:p w:rsidR="00E15003" w:rsidRPr="00790E0E" w:rsidRDefault="00E15003" w:rsidP="00E15003">
            <w:r>
              <w:t xml:space="preserve">M: </w:t>
            </w:r>
            <w:r w:rsidRPr="00790E0E">
              <w:t>202</w:t>
            </w:r>
            <w:r>
              <w:t>1</w:t>
            </w:r>
            <w:r w:rsidRPr="00790E0E">
              <w:t>-2</w:t>
            </w:r>
            <w:r>
              <w:t>022 A: 2022-2023</w:t>
            </w:r>
          </w:p>
        </w:tc>
        <w:tc>
          <w:tcPr>
            <w:tcW w:w="1553" w:type="dxa"/>
          </w:tcPr>
          <w:p w:rsidR="00E15003" w:rsidRPr="006E5B3D" w:rsidRDefault="00E15003" w:rsidP="00E15003">
            <w:pPr>
              <w:jc w:val="center"/>
            </w:pPr>
            <w:r>
              <w:rPr>
                <w:b/>
              </w:rPr>
              <w:t>CIS-115</w:t>
            </w:r>
          </w:p>
        </w:tc>
        <w:tc>
          <w:tcPr>
            <w:tcW w:w="2340" w:type="dxa"/>
          </w:tcPr>
          <w:p w:rsidR="00E15003" w:rsidRPr="007D001F" w:rsidRDefault="00E15003" w:rsidP="00E15003">
            <w:pPr>
              <w:rPr>
                <w:b/>
              </w:rPr>
            </w:pPr>
          </w:p>
        </w:tc>
        <w:tc>
          <w:tcPr>
            <w:tcW w:w="2070" w:type="dxa"/>
          </w:tcPr>
          <w:p w:rsidR="00E15003" w:rsidRPr="00080270" w:rsidRDefault="00E15003" w:rsidP="00E15003"/>
        </w:tc>
        <w:tc>
          <w:tcPr>
            <w:tcW w:w="1980" w:type="dxa"/>
          </w:tcPr>
          <w:p w:rsidR="00E15003" w:rsidRPr="00417A0F" w:rsidRDefault="00E15003" w:rsidP="00E15003">
            <w:pPr>
              <w:jc w:val="center"/>
              <w:rPr>
                <w:b/>
              </w:rPr>
            </w:pPr>
          </w:p>
        </w:tc>
      </w:tr>
      <w:tr w:rsidR="00E15003" w:rsidRPr="00417A0F" w:rsidTr="00E9520B">
        <w:tc>
          <w:tcPr>
            <w:tcW w:w="990" w:type="dxa"/>
          </w:tcPr>
          <w:p w:rsidR="00E15003" w:rsidRPr="000F6690" w:rsidRDefault="00E15003" w:rsidP="00E15003">
            <w:pPr>
              <w:rPr>
                <w:b/>
              </w:rPr>
            </w:pPr>
            <w:r>
              <w:rPr>
                <w:b/>
              </w:rPr>
              <w:t>GEB2</w:t>
            </w:r>
          </w:p>
        </w:tc>
        <w:tc>
          <w:tcPr>
            <w:tcW w:w="1597" w:type="dxa"/>
          </w:tcPr>
          <w:p w:rsidR="00E15003" w:rsidRDefault="00E15003" w:rsidP="00E15003">
            <w:r>
              <w:t>M: 2023-2024</w:t>
            </w:r>
          </w:p>
          <w:p w:rsidR="00E15003" w:rsidRPr="00417A0F" w:rsidRDefault="00E15003" w:rsidP="00E15003">
            <w:pPr>
              <w:rPr>
                <w:b/>
              </w:rPr>
            </w:pPr>
            <w:r>
              <w:t>A: 2024-2025</w:t>
            </w:r>
          </w:p>
        </w:tc>
        <w:tc>
          <w:tcPr>
            <w:tcW w:w="1553" w:type="dxa"/>
          </w:tcPr>
          <w:p w:rsidR="00E15003" w:rsidRPr="00417A0F" w:rsidRDefault="00E15003" w:rsidP="00E15003">
            <w:pPr>
              <w:jc w:val="center"/>
              <w:rPr>
                <w:b/>
              </w:rPr>
            </w:pPr>
            <w:r>
              <w:rPr>
                <w:b/>
              </w:rPr>
              <w:t>CIS-115</w:t>
            </w:r>
          </w:p>
        </w:tc>
        <w:tc>
          <w:tcPr>
            <w:tcW w:w="2340" w:type="dxa"/>
          </w:tcPr>
          <w:p w:rsidR="00E15003" w:rsidRPr="007D001F" w:rsidRDefault="00E15003" w:rsidP="00E15003">
            <w:pPr>
              <w:rPr>
                <w:b/>
                <w:highlight w:val="yellow"/>
              </w:rPr>
            </w:pPr>
          </w:p>
        </w:tc>
        <w:tc>
          <w:tcPr>
            <w:tcW w:w="2070" w:type="dxa"/>
          </w:tcPr>
          <w:p w:rsidR="00E15003" w:rsidRPr="007D001F" w:rsidRDefault="00E15003" w:rsidP="00E15003">
            <w:pPr>
              <w:rPr>
                <w:b/>
                <w:highlight w:val="yellow"/>
              </w:rPr>
            </w:pPr>
          </w:p>
        </w:tc>
        <w:tc>
          <w:tcPr>
            <w:tcW w:w="1980" w:type="dxa"/>
          </w:tcPr>
          <w:p w:rsidR="00E15003" w:rsidRPr="00417A0F" w:rsidRDefault="00E15003" w:rsidP="00E15003">
            <w:pPr>
              <w:jc w:val="center"/>
              <w:rPr>
                <w:b/>
              </w:rPr>
            </w:pPr>
          </w:p>
        </w:tc>
      </w:tr>
      <w:tr w:rsidR="00E15003" w:rsidRPr="00417A0F" w:rsidTr="00E9520B">
        <w:tc>
          <w:tcPr>
            <w:tcW w:w="990" w:type="dxa"/>
          </w:tcPr>
          <w:p w:rsidR="00E15003" w:rsidRPr="000F6690" w:rsidRDefault="00E15003" w:rsidP="00E15003">
            <w:pPr>
              <w:rPr>
                <w:b/>
              </w:rPr>
            </w:pPr>
            <w:r>
              <w:rPr>
                <w:b/>
              </w:rPr>
              <w:t>GEB2</w:t>
            </w:r>
          </w:p>
        </w:tc>
        <w:tc>
          <w:tcPr>
            <w:tcW w:w="1597" w:type="dxa"/>
          </w:tcPr>
          <w:p w:rsidR="00E15003" w:rsidRDefault="00E15003" w:rsidP="00E15003">
            <w:r>
              <w:t>M: 2025-2026</w:t>
            </w:r>
          </w:p>
          <w:p w:rsidR="00E15003" w:rsidRPr="00160730" w:rsidRDefault="00E15003" w:rsidP="00E15003">
            <w:r>
              <w:t>A: 2026-2027</w:t>
            </w:r>
          </w:p>
        </w:tc>
        <w:tc>
          <w:tcPr>
            <w:tcW w:w="1553" w:type="dxa"/>
          </w:tcPr>
          <w:p w:rsidR="00E15003" w:rsidRPr="00417A0F" w:rsidRDefault="00E15003" w:rsidP="00E15003">
            <w:pPr>
              <w:jc w:val="center"/>
              <w:rPr>
                <w:b/>
              </w:rPr>
            </w:pPr>
            <w:r>
              <w:rPr>
                <w:b/>
              </w:rPr>
              <w:t>CIS-115</w:t>
            </w:r>
          </w:p>
        </w:tc>
        <w:tc>
          <w:tcPr>
            <w:tcW w:w="2340" w:type="dxa"/>
          </w:tcPr>
          <w:p w:rsidR="00E15003" w:rsidRPr="00417A0F" w:rsidRDefault="00E15003" w:rsidP="00E15003">
            <w:pPr>
              <w:rPr>
                <w:b/>
              </w:rPr>
            </w:pPr>
          </w:p>
        </w:tc>
        <w:tc>
          <w:tcPr>
            <w:tcW w:w="2070" w:type="dxa"/>
          </w:tcPr>
          <w:p w:rsidR="00E15003" w:rsidRPr="00417A0F" w:rsidRDefault="00E15003" w:rsidP="00E15003">
            <w:pPr>
              <w:rPr>
                <w:b/>
              </w:rPr>
            </w:pPr>
          </w:p>
        </w:tc>
        <w:tc>
          <w:tcPr>
            <w:tcW w:w="1980" w:type="dxa"/>
          </w:tcPr>
          <w:p w:rsidR="00E15003" w:rsidRPr="00417A0F" w:rsidRDefault="00E15003" w:rsidP="00E15003">
            <w:pPr>
              <w:jc w:val="center"/>
              <w:rPr>
                <w:b/>
              </w:rPr>
            </w:pPr>
          </w:p>
        </w:tc>
      </w:tr>
      <w:tr w:rsidR="00E15003" w:rsidRPr="00417A0F" w:rsidTr="00E9520B">
        <w:trPr>
          <w:trHeight w:val="422"/>
        </w:trPr>
        <w:tc>
          <w:tcPr>
            <w:tcW w:w="990" w:type="dxa"/>
          </w:tcPr>
          <w:p w:rsidR="00E15003" w:rsidRPr="000F6690" w:rsidRDefault="00E15003" w:rsidP="00E15003">
            <w:pPr>
              <w:rPr>
                <w:b/>
              </w:rPr>
            </w:pPr>
            <w:r>
              <w:rPr>
                <w:b/>
              </w:rPr>
              <w:t>GEB2</w:t>
            </w:r>
          </w:p>
        </w:tc>
        <w:tc>
          <w:tcPr>
            <w:tcW w:w="1597" w:type="dxa"/>
          </w:tcPr>
          <w:p w:rsidR="00E15003" w:rsidRPr="003741E7" w:rsidRDefault="00E15003" w:rsidP="00E15003">
            <w:r w:rsidRPr="003741E7">
              <w:t>M: 202</w:t>
            </w:r>
            <w:r>
              <w:t>7</w:t>
            </w:r>
            <w:r w:rsidRPr="003741E7">
              <w:t>-202</w:t>
            </w:r>
            <w:r>
              <w:t>8</w:t>
            </w:r>
          </w:p>
          <w:p w:rsidR="00E15003" w:rsidRPr="00417A0F" w:rsidRDefault="00E15003" w:rsidP="00E15003">
            <w:pPr>
              <w:rPr>
                <w:b/>
              </w:rPr>
            </w:pPr>
            <w:r w:rsidRPr="003741E7">
              <w:t>A: 202</w:t>
            </w:r>
            <w:r>
              <w:t>8</w:t>
            </w:r>
            <w:r w:rsidRPr="003741E7">
              <w:t>-202</w:t>
            </w:r>
            <w:r>
              <w:t>9</w:t>
            </w:r>
          </w:p>
        </w:tc>
        <w:tc>
          <w:tcPr>
            <w:tcW w:w="1553" w:type="dxa"/>
          </w:tcPr>
          <w:p w:rsidR="00E15003" w:rsidRPr="00417A0F" w:rsidRDefault="00E15003" w:rsidP="00E15003">
            <w:pPr>
              <w:jc w:val="center"/>
              <w:rPr>
                <w:b/>
              </w:rPr>
            </w:pPr>
            <w:r>
              <w:rPr>
                <w:b/>
              </w:rPr>
              <w:t>CIS-115</w:t>
            </w:r>
          </w:p>
        </w:tc>
        <w:tc>
          <w:tcPr>
            <w:tcW w:w="2340" w:type="dxa"/>
          </w:tcPr>
          <w:p w:rsidR="00E15003" w:rsidRPr="00417A0F" w:rsidRDefault="00E15003" w:rsidP="00E15003">
            <w:pPr>
              <w:rPr>
                <w:b/>
              </w:rPr>
            </w:pPr>
          </w:p>
        </w:tc>
        <w:tc>
          <w:tcPr>
            <w:tcW w:w="2070" w:type="dxa"/>
          </w:tcPr>
          <w:p w:rsidR="00E15003" w:rsidRPr="00417A0F" w:rsidRDefault="00E15003" w:rsidP="00E15003">
            <w:pPr>
              <w:rPr>
                <w:b/>
              </w:rPr>
            </w:pPr>
          </w:p>
        </w:tc>
        <w:tc>
          <w:tcPr>
            <w:tcW w:w="1980" w:type="dxa"/>
          </w:tcPr>
          <w:p w:rsidR="00E15003" w:rsidRPr="00417A0F" w:rsidRDefault="00E15003" w:rsidP="00E15003">
            <w:pPr>
              <w:jc w:val="center"/>
              <w:rPr>
                <w:b/>
              </w:rPr>
            </w:pPr>
          </w:p>
        </w:tc>
      </w:tr>
    </w:tbl>
    <w:p w:rsidR="00C049AB" w:rsidRPr="00417A0F" w:rsidRDefault="00C049AB" w:rsidP="003263B0">
      <w:pPr>
        <w:rPr>
          <w:b/>
        </w:rPr>
      </w:pPr>
    </w:p>
    <w:sectPr w:rsidR="00C049AB" w:rsidRPr="00417A0F" w:rsidSect="00106E24">
      <w:headerReference w:type="default" r:id="rId8"/>
      <w:footerReference w:type="default" r:id="rId9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75" w:rsidRDefault="008F3175" w:rsidP="002A1AFB">
      <w:pPr>
        <w:spacing w:after="0" w:line="240" w:lineRule="auto"/>
      </w:pPr>
      <w:r>
        <w:separator/>
      </w:r>
    </w:p>
  </w:endnote>
  <w:endnote w:type="continuationSeparator" w:id="0">
    <w:p w:rsidR="008F3175" w:rsidRDefault="008F3175" w:rsidP="002A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FB" w:rsidRDefault="003263B0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75" w:rsidRDefault="008F3175" w:rsidP="002A1AFB">
      <w:pPr>
        <w:spacing w:after="0" w:line="240" w:lineRule="auto"/>
      </w:pPr>
      <w:r>
        <w:separator/>
      </w:r>
    </w:p>
  </w:footnote>
  <w:footnote w:type="continuationSeparator" w:id="0">
    <w:p w:rsidR="008F3175" w:rsidRDefault="008F3175" w:rsidP="002A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FB" w:rsidRDefault="002A1AFB" w:rsidP="00B17F0F">
    <w:pPr>
      <w:pStyle w:val="Header"/>
      <w:rPr>
        <w:b/>
        <w:sz w:val="24"/>
        <w:szCs w:val="24"/>
        <w:u w:val="single"/>
      </w:rPr>
    </w:pPr>
    <w:r w:rsidRPr="00B17F0F">
      <w:rPr>
        <w:b/>
        <w:sz w:val="24"/>
        <w:szCs w:val="24"/>
        <w:u w:val="single"/>
      </w:rPr>
      <w:t>GUILFORD TECHNICAL COMMUNITY COLLEGE</w:t>
    </w:r>
    <w:r w:rsidRPr="00B17F0F">
      <w:rPr>
        <w:sz w:val="24"/>
        <w:szCs w:val="24"/>
      </w:rPr>
      <w:t xml:space="preserve"> </w:t>
    </w:r>
    <w:r w:rsidRPr="00B17F0F">
      <w:rPr>
        <w:sz w:val="24"/>
        <w:szCs w:val="24"/>
      </w:rPr>
      <w:tab/>
    </w:r>
    <w:r w:rsidRPr="00B17F0F">
      <w:rPr>
        <w:sz w:val="24"/>
        <w:szCs w:val="24"/>
      </w:rPr>
      <w:tab/>
    </w:r>
    <w:r w:rsidR="003263B0" w:rsidRPr="00B17F0F">
      <w:rPr>
        <w:sz w:val="24"/>
        <w:szCs w:val="24"/>
      </w:rPr>
      <w:t xml:space="preserve">    </w:t>
    </w:r>
    <w:r w:rsidR="00B17F0F">
      <w:rPr>
        <w:sz w:val="24"/>
        <w:szCs w:val="24"/>
      </w:rPr>
      <w:t xml:space="preserve">  </w:t>
    </w:r>
    <w:r w:rsidR="003263B0" w:rsidRPr="00B17F0F">
      <w:rPr>
        <w:b/>
        <w:sz w:val="24"/>
        <w:szCs w:val="24"/>
        <w:u w:val="single"/>
      </w:rPr>
      <w:t>ASSESSMENT PROCESS</w:t>
    </w:r>
  </w:p>
  <w:p w:rsidR="00067B40" w:rsidRPr="00B17F0F" w:rsidRDefault="00067B40" w:rsidP="00B17F0F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4FA"/>
    <w:multiLevelType w:val="hybridMultilevel"/>
    <w:tmpl w:val="13FE56C4"/>
    <w:lvl w:ilvl="0" w:tplc="ED92B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638A"/>
    <w:multiLevelType w:val="hybridMultilevel"/>
    <w:tmpl w:val="DC901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8D4C4A"/>
    <w:multiLevelType w:val="hybridMultilevel"/>
    <w:tmpl w:val="EE2A5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6613"/>
    <w:multiLevelType w:val="hybridMultilevel"/>
    <w:tmpl w:val="68D06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1"/>
    <w:rsid w:val="0002019D"/>
    <w:rsid w:val="000206B3"/>
    <w:rsid w:val="000327E2"/>
    <w:rsid w:val="00057D37"/>
    <w:rsid w:val="00067B40"/>
    <w:rsid w:val="0007774E"/>
    <w:rsid w:val="00080270"/>
    <w:rsid w:val="0009362F"/>
    <w:rsid w:val="000C6290"/>
    <w:rsid w:val="000F4B4B"/>
    <w:rsid w:val="000F6690"/>
    <w:rsid w:val="000F766C"/>
    <w:rsid w:val="00106E24"/>
    <w:rsid w:val="00160730"/>
    <w:rsid w:val="00187613"/>
    <w:rsid w:val="00196339"/>
    <w:rsid w:val="001B10E3"/>
    <w:rsid w:val="001D45D3"/>
    <w:rsid w:val="001D6CFB"/>
    <w:rsid w:val="002143A0"/>
    <w:rsid w:val="0026393A"/>
    <w:rsid w:val="002A1AFB"/>
    <w:rsid w:val="002D49A4"/>
    <w:rsid w:val="002D581E"/>
    <w:rsid w:val="00305569"/>
    <w:rsid w:val="003263B0"/>
    <w:rsid w:val="003302A8"/>
    <w:rsid w:val="00346B8C"/>
    <w:rsid w:val="003741E7"/>
    <w:rsid w:val="00391A85"/>
    <w:rsid w:val="003E58BB"/>
    <w:rsid w:val="0041087E"/>
    <w:rsid w:val="00417A0F"/>
    <w:rsid w:val="00441394"/>
    <w:rsid w:val="00447EEA"/>
    <w:rsid w:val="0045670D"/>
    <w:rsid w:val="004A69EB"/>
    <w:rsid w:val="005878D5"/>
    <w:rsid w:val="005B6ACD"/>
    <w:rsid w:val="005C76FF"/>
    <w:rsid w:val="005E1BE1"/>
    <w:rsid w:val="006A6A91"/>
    <w:rsid w:val="006B4571"/>
    <w:rsid w:val="006C0D3A"/>
    <w:rsid w:val="006E5B3D"/>
    <w:rsid w:val="00711011"/>
    <w:rsid w:val="00740BC9"/>
    <w:rsid w:val="007435CC"/>
    <w:rsid w:val="00755678"/>
    <w:rsid w:val="00764CD2"/>
    <w:rsid w:val="00765424"/>
    <w:rsid w:val="007666EA"/>
    <w:rsid w:val="00790E0E"/>
    <w:rsid w:val="007D001F"/>
    <w:rsid w:val="0085103B"/>
    <w:rsid w:val="008738CF"/>
    <w:rsid w:val="00895A6C"/>
    <w:rsid w:val="008F2B7D"/>
    <w:rsid w:val="008F3175"/>
    <w:rsid w:val="00903D3C"/>
    <w:rsid w:val="00923B51"/>
    <w:rsid w:val="00932428"/>
    <w:rsid w:val="00935439"/>
    <w:rsid w:val="009410BA"/>
    <w:rsid w:val="009653E6"/>
    <w:rsid w:val="00974726"/>
    <w:rsid w:val="00993192"/>
    <w:rsid w:val="009B664B"/>
    <w:rsid w:val="00A02C89"/>
    <w:rsid w:val="00A46D51"/>
    <w:rsid w:val="00A50C7D"/>
    <w:rsid w:val="00A7510C"/>
    <w:rsid w:val="00A9457D"/>
    <w:rsid w:val="00AB7FB8"/>
    <w:rsid w:val="00AE4766"/>
    <w:rsid w:val="00B17F0F"/>
    <w:rsid w:val="00B501C2"/>
    <w:rsid w:val="00B9429C"/>
    <w:rsid w:val="00B970FD"/>
    <w:rsid w:val="00BE0522"/>
    <w:rsid w:val="00C049AB"/>
    <w:rsid w:val="00C0716B"/>
    <w:rsid w:val="00C13CCF"/>
    <w:rsid w:val="00C848AC"/>
    <w:rsid w:val="00CA1AC5"/>
    <w:rsid w:val="00CC5659"/>
    <w:rsid w:val="00D53FCC"/>
    <w:rsid w:val="00D5679B"/>
    <w:rsid w:val="00E022CD"/>
    <w:rsid w:val="00E15003"/>
    <w:rsid w:val="00E9520B"/>
    <w:rsid w:val="00EC0EBB"/>
    <w:rsid w:val="00ED6316"/>
    <w:rsid w:val="00EF1811"/>
    <w:rsid w:val="00EF275E"/>
    <w:rsid w:val="00F01439"/>
    <w:rsid w:val="00F14B4A"/>
    <w:rsid w:val="00F31AB5"/>
    <w:rsid w:val="00F62E2C"/>
    <w:rsid w:val="00F75D0A"/>
    <w:rsid w:val="00F91C36"/>
    <w:rsid w:val="00FB13F6"/>
    <w:rsid w:val="00FB5308"/>
    <w:rsid w:val="00FB55D4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F2BD1-3D05-40EC-AF12-B965784C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B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FB"/>
  </w:style>
  <w:style w:type="paragraph" w:styleId="Footer">
    <w:name w:val="footer"/>
    <w:basedOn w:val="Normal"/>
    <w:link w:val="FooterChar"/>
    <w:uiPriority w:val="99"/>
    <w:unhideWhenUsed/>
    <w:rsid w:val="002A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AFB"/>
  </w:style>
  <w:style w:type="paragraph" w:styleId="BalloonText">
    <w:name w:val="Balloon Text"/>
    <w:basedOn w:val="Normal"/>
    <w:link w:val="BalloonTextChar"/>
    <w:uiPriority w:val="99"/>
    <w:semiHidden/>
    <w:unhideWhenUsed/>
    <w:rsid w:val="002A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2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B7B0B-4DCD-4AE3-BE75-A2709BBD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GTCC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Phillips</dc:creator>
  <cp:lastModifiedBy>Richard Depolt</cp:lastModifiedBy>
  <cp:revision>4</cp:revision>
  <cp:lastPrinted>2013-08-13T16:24:00Z</cp:lastPrinted>
  <dcterms:created xsi:type="dcterms:W3CDTF">2019-04-05T18:05:00Z</dcterms:created>
  <dcterms:modified xsi:type="dcterms:W3CDTF">2019-04-05T18:33:00Z</dcterms:modified>
</cp:coreProperties>
</file>